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El nuevo </w:t>
      </w:r>
      <w:r w:rsidDel="00000000" w:rsidR="00000000" w:rsidRPr="00000000">
        <w:rPr>
          <w:b w:val="1"/>
          <w:i w:val="1"/>
          <w:sz w:val="28"/>
          <w:szCs w:val="28"/>
          <w:rtl w:val="0"/>
        </w:rPr>
        <w:t xml:space="preserve">smartphone</w:t>
      </w:r>
      <w:r w:rsidDel="00000000" w:rsidR="00000000" w:rsidRPr="00000000">
        <w:rPr>
          <w:b w:val="1"/>
          <w:sz w:val="28"/>
          <w:szCs w:val="28"/>
          <w:rtl w:val="0"/>
        </w:rPr>
        <w:t xml:space="preserve"> Huawei que promete cambiar las reglas de la fotografía ya puede ser tuyo</w:t>
      </w: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jc w:val="center"/>
        <w:rPr>
          <w:i w:val="1"/>
        </w:rPr>
      </w:pPr>
      <w:r w:rsidDel="00000000" w:rsidR="00000000" w:rsidRPr="00000000">
        <w:rPr>
          <w:i w:val="1"/>
          <w:rtl w:val="0"/>
        </w:rPr>
        <w:t xml:space="preserve">La serie P30 llega a la tienda oficial de Huawei dentro de </w:t>
      </w:r>
      <w:r w:rsidDel="00000000" w:rsidR="00000000" w:rsidRPr="00000000">
        <w:rPr>
          <w:i w:val="1"/>
          <w:rtl w:val="0"/>
        </w:rPr>
        <w:t xml:space="preserve">Mercado Libre</w:t>
      </w:r>
      <w:r w:rsidDel="00000000" w:rsidR="00000000" w:rsidRPr="00000000">
        <w:rPr>
          <w:i w:val="1"/>
          <w:rtl w:val="0"/>
        </w:rPr>
        <w:t xml:space="preserve">, donde ya se han vendido más de cinco millones de pesos en lo que va del año.</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11 de abril de 2019</w:t>
      </w:r>
      <w:r w:rsidDel="00000000" w:rsidR="00000000" w:rsidRPr="00000000">
        <w:rPr>
          <w:rtl w:val="0"/>
        </w:rPr>
        <w:t xml:space="preserve"> - La tienda oficial de Huawei en Mercado Libre ya tiene a la venta los </w:t>
      </w:r>
      <w:hyperlink r:id="rId6">
        <w:r w:rsidDel="00000000" w:rsidR="00000000" w:rsidRPr="00000000">
          <w:rPr>
            <w:color w:val="1155cc"/>
            <w:u w:val="single"/>
            <w:rtl w:val="0"/>
          </w:rPr>
          <w:t xml:space="preserve">nuevos </w:t>
        </w:r>
      </w:hyperlink>
      <w:hyperlink r:id="rId7">
        <w:r w:rsidDel="00000000" w:rsidR="00000000" w:rsidRPr="00000000">
          <w:rPr>
            <w:i w:val="1"/>
            <w:color w:val="1155cc"/>
            <w:u w:val="single"/>
            <w:rtl w:val="0"/>
          </w:rPr>
          <w:t xml:space="preserve">smartphones</w:t>
        </w:r>
      </w:hyperlink>
      <w:hyperlink r:id="rId8">
        <w:r w:rsidDel="00000000" w:rsidR="00000000" w:rsidRPr="00000000">
          <w:rPr>
            <w:color w:val="1155cc"/>
            <w:u w:val="single"/>
            <w:rtl w:val="0"/>
          </w:rPr>
          <w:t xml:space="preserve"> de la serie P30</w:t>
        </w:r>
      </w:hyperlink>
      <w:r w:rsidDel="00000000" w:rsidR="00000000" w:rsidRPr="00000000">
        <w:rPr>
          <w:rtl w:val="0"/>
        </w:rPr>
        <w:t xml:space="preserve">, que prometen cambiar las reglas de la fotografía, tan solo dos semanas después de la presentación mundial en París</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El P30 Pro y el P30 son los dos nuevos </w:t>
      </w:r>
      <w:r w:rsidDel="00000000" w:rsidR="00000000" w:rsidRPr="00000000">
        <w:rPr>
          <w:i w:val="1"/>
          <w:rtl w:val="0"/>
        </w:rPr>
        <w:t xml:space="preserve">smartphones</w:t>
      </w:r>
      <w:r w:rsidDel="00000000" w:rsidR="00000000" w:rsidRPr="00000000">
        <w:rPr>
          <w:rtl w:val="0"/>
        </w:rPr>
        <w:t xml:space="preserve"> Huawei, que destacan por la calidad de su triple cámara con zoom híbrido de 10 aumentos, un sensor TOF para medir la distancia a la que se encuentran personas y objetos, entre otras funciones.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lo que va de 2019, Huawei ha vendido más de 500 productos a través de la tienda oficial en Mercado Libre, con un valor superior a los cinco millones de pesos. Los modelos Mate 20 han sido los favoritos de los mexicanos hasta ahora, pero la llegada de los P30 y la calidad de sus fotografías cambiarán la tendencia.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P30 Pro tiene un precio de 22,449 pesos y el P30 se vende en 15,949. La marca china también lanzó el P30 Lite, un modelo económico de 7,499 pesos. Visita la </w:t>
      </w:r>
      <w:hyperlink r:id="rId9">
        <w:r w:rsidDel="00000000" w:rsidR="00000000" w:rsidRPr="00000000">
          <w:rPr>
            <w:color w:val="1155cc"/>
            <w:u w:val="single"/>
            <w:rtl w:val="0"/>
          </w:rPr>
          <w:t xml:space="preserve">tienda oficial en Mercado Libre</w:t>
        </w:r>
      </w:hyperlink>
      <w:r w:rsidDel="00000000" w:rsidR="00000000" w:rsidRPr="00000000">
        <w:rPr>
          <w:rtl w:val="0"/>
        </w:rPr>
        <w:t xml:space="preserve">, </w:t>
      </w:r>
      <w:r w:rsidDel="00000000" w:rsidR="00000000" w:rsidRPr="00000000">
        <w:rPr>
          <w:rtl w:val="0"/>
        </w:rPr>
        <w:t xml:space="preserve">conoce toda la línea que transformará la fotografía en </w:t>
      </w:r>
      <w:r w:rsidDel="00000000" w:rsidR="00000000" w:rsidRPr="00000000">
        <w:rPr>
          <w:i w:val="1"/>
          <w:rtl w:val="0"/>
        </w:rPr>
        <w:t xml:space="preserve">smartphones</w:t>
      </w:r>
      <w:r w:rsidDel="00000000" w:rsidR="00000000" w:rsidRPr="00000000">
        <w:rPr>
          <w:rtl w:val="0"/>
        </w:rPr>
        <w:t xml:space="preserve"> y encuentra ofertas en otros productos Huawei.</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rPr>
      </w:pPr>
      <w:bookmarkStart w:colFirst="0" w:colLast="0" w:name="_6tj31npkxmt8" w:id="5"/>
      <w:bookmarkEnd w:id="5"/>
      <w:r w:rsidDel="00000000" w:rsidR="00000000" w:rsidRPr="00000000">
        <w:rPr>
          <w:color w:val="000000"/>
          <w:sz w:val="18"/>
          <w:szCs w:val="18"/>
          <w:rtl w:val="0"/>
        </w:rPr>
        <w:t xml:space="preserve">Para más información visita el sitio oficial de la compañía: </w:t>
      </w:r>
      <w:hyperlink r:id="rId10">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ind w:left="0" w:firstLine="0"/>
        <w:jc w:val="left"/>
        <w:rPr>
          <w:i w:val="1"/>
        </w:rPr>
      </w:pPr>
      <w:r w:rsidDel="00000000" w:rsidR="00000000" w:rsidRPr="00000000">
        <w:rPr>
          <w:rtl w:val="0"/>
        </w:rPr>
      </w:r>
    </w:p>
    <w:p w:rsidR="00000000" w:rsidDel="00000000" w:rsidP="00000000" w:rsidRDefault="00000000" w:rsidRPr="00000000" w14:paraId="00000019">
      <w:pPr>
        <w:jc w:val="left"/>
        <w:rPr>
          <w:i w:val="1"/>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76201</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mercadolibre.com.mx/" TargetMode="External"/><Relationship Id="rId9" Type="http://schemas.openxmlformats.org/officeDocument/2006/relationships/hyperlink" Target="https://tienda.mercadolibre.com.mx/huawei" TargetMode="External"/><Relationship Id="rId5" Type="http://schemas.openxmlformats.org/officeDocument/2006/relationships/styles" Target="styles.xml"/><Relationship Id="rId6" Type="http://schemas.openxmlformats.org/officeDocument/2006/relationships/hyperlink" Target="https://ofertas.mercadolibre.com.mx/huawei-p30-series#DEAL_ID=MLM936&amp;S=home&amp;V=1&amp;T=main_slider&amp;L=huawei_pre&amp;c_id=/home/exhibitors-carousel/element&amp;c_campaign=huawei-p30-series&amp;c_element_order=5" TargetMode="External"/><Relationship Id="rId7" Type="http://schemas.openxmlformats.org/officeDocument/2006/relationships/hyperlink" Target="https://ofertas.mercadolibre.com.mx/huawei-p30-series#DEAL_ID=MLM936&amp;S=home&amp;V=1&amp;T=main_slider&amp;L=huawei_pre&amp;c_id=/home/exhibitors-carousel/element&amp;c_campaign=huawei-p30-series&amp;c_element_order=5" TargetMode="External"/><Relationship Id="rId8" Type="http://schemas.openxmlformats.org/officeDocument/2006/relationships/hyperlink" Target="https://ofertas.mercadolibre.com.mx/huawei-p30-series#DEAL_ID=MLM936&amp;S=home&amp;V=1&amp;T=main_slider&amp;L=huawei_pre&amp;c_id=/home/exhibitors-carousel/element&amp;c_campaign=huawei-p30-series&amp;c_element_order=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